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56" w:rsidRPr="0086289A" w:rsidRDefault="00194B56" w:rsidP="008C314B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200150" cy="1103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C Gym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4" cy="110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A42" w:rsidRDefault="00801F00" w:rsidP="008C314B">
      <w:pPr>
        <w:rPr>
          <w:sz w:val="36"/>
          <w:szCs w:val="36"/>
        </w:rPr>
      </w:pPr>
      <w:r w:rsidRPr="0086289A">
        <w:rPr>
          <w:sz w:val="36"/>
          <w:szCs w:val="36"/>
        </w:rPr>
        <w:t xml:space="preserve">Huntingdon Gymnastics Club </w:t>
      </w:r>
      <w:r w:rsidR="004C3293">
        <w:rPr>
          <w:sz w:val="36"/>
          <w:szCs w:val="36"/>
        </w:rPr>
        <w:t xml:space="preserve">Injury / Long Term Illness   </w:t>
      </w:r>
      <w:r w:rsidR="00693A42">
        <w:rPr>
          <w:sz w:val="36"/>
          <w:szCs w:val="36"/>
        </w:rPr>
        <w:t xml:space="preserve">Application </w:t>
      </w:r>
    </w:p>
    <w:p w:rsidR="00693A42" w:rsidRDefault="00693A42" w:rsidP="008C314B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252730</wp:posOffset>
                </wp:positionV>
                <wp:extent cx="5013960" cy="3581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5pt;margin-top:19.9pt;width:394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</w:p>
    <w:p w:rsidR="00693A42" w:rsidRPr="00693A42" w:rsidRDefault="00693A42" w:rsidP="008C314B">
      <w:r w:rsidRPr="00693A42">
        <w:t>Parent Name:</w:t>
      </w:r>
      <w:r>
        <w:t xml:space="preserve"> </w:t>
      </w:r>
    </w:p>
    <w:p w:rsidR="00693A42" w:rsidRPr="00693A42" w:rsidRDefault="008C54A5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189865</wp:posOffset>
                </wp:positionV>
                <wp:extent cx="4518660" cy="3886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85pt;margin-top:14.95pt;width:355.8pt;height:3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</w:p>
    <w:p w:rsidR="00693A42" w:rsidRPr="00693A42" w:rsidRDefault="00693A42" w:rsidP="008C314B">
      <w:r w:rsidRPr="00693A42">
        <w:t>Bill Payer if not Parent:</w:t>
      </w:r>
    </w:p>
    <w:p w:rsidR="00693A42" w:rsidRP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254000</wp:posOffset>
                </wp:positionV>
                <wp:extent cx="5013960" cy="381000"/>
                <wp:effectExtent l="0" t="0" r="152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88.85pt;margin-top:20pt;width:394.8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</w:p>
    <w:p w:rsidR="00693A42" w:rsidRPr="00693A42" w:rsidRDefault="00693A42" w:rsidP="008C314B">
      <w:r w:rsidRPr="00693A42">
        <w:t>Gymnast Name:</w:t>
      </w:r>
    </w:p>
    <w:p w:rsidR="00693A42" w:rsidRPr="00693A42" w:rsidRDefault="00693A42" w:rsidP="008C314B"/>
    <w:p w:rsidR="00693A42" w:rsidRP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33655</wp:posOffset>
                </wp:positionV>
                <wp:extent cx="4008120" cy="342900"/>
                <wp:effectExtent l="0" t="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88.85pt;margin-top:2.65pt;width:315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  <w:r w:rsidRPr="00693A42">
        <w:t>Class:</w:t>
      </w:r>
    </w:p>
    <w:p w:rsidR="00693A42" w:rsidRPr="00693A42" w:rsidRDefault="00693A42" w:rsidP="008C314B"/>
    <w:p w:rsidR="00693A42" w:rsidRP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20955</wp:posOffset>
                </wp:positionV>
                <wp:extent cx="3192780" cy="335280"/>
                <wp:effectExtent l="0" t="0" r="266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122.45pt;margin-top:1.65pt;width:251.4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  <w:r w:rsidRPr="00693A42">
        <w:t>Date of Application:</w:t>
      </w:r>
    </w:p>
    <w:p w:rsidR="00693A42" w:rsidRPr="00693A42" w:rsidRDefault="00693A42" w:rsidP="008C314B"/>
    <w:p w:rsidR="00693A42" w:rsidRP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16510</wp:posOffset>
                </wp:positionV>
                <wp:extent cx="3192780" cy="327660"/>
                <wp:effectExtent l="0" t="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122.45pt;margin-top:1.3pt;width:251.4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+GTmAIAALs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  <w:r w:rsidRPr="00693A42">
        <w:t xml:space="preserve">Date of Injury: </w:t>
      </w:r>
    </w:p>
    <w:p w:rsidR="00693A42" w:rsidRP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227330</wp:posOffset>
                </wp:positionV>
                <wp:extent cx="5067300" cy="601980"/>
                <wp:effectExtent l="0" t="0" r="1905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84.65pt;margin-top:17.9pt;width:399pt;height:4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</w:p>
    <w:p w:rsidR="00693A42" w:rsidRPr="00693A42" w:rsidRDefault="00693A42" w:rsidP="008C314B">
      <w:r w:rsidRPr="00693A42">
        <w:t>Type of Injury:</w:t>
      </w:r>
    </w:p>
    <w:p w:rsidR="00693A42" w:rsidRPr="00693A42" w:rsidRDefault="00693A42" w:rsidP="008C314B"/>
    <w:p w:rsidR="00693A42" w:rsidRDefault="00693A42" w:rsidP="008C3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220345</wp:posOffset>
                </wp:positionV>
                <wp:extent cx="3291840" cy="419100"/>
                <wp:effectExtent l="0" t="0" r="2286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42" w:rsidRDefault="00693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24.45pt;margin-top:17.35pt;width:259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" fillcolor="white [3201]" strokeweight=".5pt">
                <v:textbox>
                  <w:txbxContent>
                    <w:p w:rsidR="00693A42" w:rsidRDefault="00693A42"/>
                  </w:txbxContent>
                </v:textbox>
              </v:shape>
            </w:pict>
          </mc:Fallback>
        </mc:AlternateContent>
      </w:r>
    </w:p>
    <w:p w:rsidR="00693A42" w:rsidRDefault="00693A42" w:rsidP="008C314B">
      <w:r w:rsidRPr="00693A42">
        <w:t>Approximate Number of weeks of absence:</w:t>
      </w:r>
    </w:p>
    <w:p w:rsidR="00693A42" w:rsidRDefault="00693A42" w:rsidP="008C314B"/>
    <w:p w:rsidR="008C54A5" w:rsidRDefault="008C54A5" w:rsidP="008C314B"/>
    <w:p w:rsidR="00693A42" w:rsidRDefault="00693A42" w:rsidP="008C314B">
      <w:r>
        <w:t>Please return this to the office as soon as possible.  We will only apply discount retrospectively to your fees with the start date being the date received in the office.</w:t>
      </w:r>
    </w:p>
    <w:p w:rsidR="00693A42" w:rsidRPr="00693A42" w:rsidRDefault="00693A42" w:rsidP="008C314B"/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84"/>
        <w:gridCol w:w="2518"/>
        <w:gridCol w:w="1840"/>
        <w:gridCol w:w="1956"/>
        <w:gridCol w:w="1995"/>
      </w:tblGrid>
      <w:tr w:rsidR="00693A42" w:rsidRPr="00C22ACA" w:rsidTr="008C54A5">
        <w:tc>
          <w:tcPr>
            <w:tcW w:w="1384" w:type="dxa"/>
            <w:shd w:val="clear" w:color="auto" w:fill="F2F2F2"/>
          </w:tcPr>
          <w:p w:rsidR="00693A42" w:rsidRPr="00C22ACA" w:rsidRDefault="00693A42" w:rsidP="003B3992">
            <w:pPr>
              <w:rPr>
                <w:b/>
              </w:rPr>
            </w:pPr>
            <w:r w:rsidRPr="00C22ACA">
              <w:rPr>
                <w:b/>
              </w:rPr>
              <w:t>Office Use Accounts:</w:t>
            </w:r>
          </w:p>
        </w:tc>
        <w:tc>
          <w:tcPr>
            <w:tcW w:w="2518" w:type="dxa"/>
            <w:shd w:val="clear" w:color="auto" w:fill="F2F2F2"/>
          </w:tcPr>
          <w:p w:rsidR="00693A42" w:rsidRPr="00C22ACA" w:rsidRDefault="00693A42" w:rsidP="00693A42">
            <w:r>
              <w:t>Received date:</w:t>
            </w:r>
          </w:p>
        </w:tc>
        <w:tc>
          <w:tcPr>
            <w:tcW w:w="1840" w:type="dxa"/>
            <w:shd w:val="clear" w:color="auto" w:fill="F2F2F2"/>
          </w:tcPr>
          <w:p w:rsidR="00693A42" w:rsidRPr="00C22ACA" w:rsidRDefault="00693A42" w:rsidP="003B3992"/>
        </w:tc>
        <w:tc>
          <w:tcPr>
            <w:tcW w:w="1956" w:type="dxa"/>
            <w:shd w:val="clear" w:color="auto" w:fill="F2F2F2"/>
          </w:tcPr>
          <w:p w:rsidR="00693A42" w:rsidRPr="00C22ACA" w:rsidRDefault="00693A42" w:rsidP="003B3992">
            <w:r w:rsidRPr="00C22ACA">
              <w:t>A/C Number:</w:t>
            </w:r>
          </w:p>
        </w:tc>
        <w:tc>
          <w:tcPr>
            <w:tcW w:w="1995" w:type="dxa"/>
            <w:shd w:val="clear" w:color="auto" w:fill="F2F2F2"/>
          </w:tcPr>
          <w:p w:rsidR="00693A42" w:rsidRPr="00C22ACA" w:rsidRDefault="00693A42" w:rsidP="003B3992"/>
        </w:tc>
      </w:tr>
      <w:tr w:rsidR="00693A42" w:rsidRPr="00C22ACA" w:rsidTr="008C54A5">
        <w:tc>
          <w:tcPr>
            <w:tcW w:w="1384" w:type="dxa"/>
            <w:shd w:val="clear" w:color="auto" w:fill="F2F2F2"/>
          </w:tcPr>
          <w:p w:rsidR="00693A42" w:rsidRPr="00C22ACA" w:rsidRDefault="00693A42" w:rsidP="003B3992">
            <w:bookmarkStart w:id="0" w:name="_GoBack"/>
            <w:bookmarkEnd w:id="0"/>
          </w:p>
        </w:tc>
        <w:tc>
          <w:tcPr>
            <w:tcW w:w="2518" w:type="dxa"/>
            <w:shd w:val="clear" w:color="auto" w:fill="F2F2F2"/>
          </w:tcPr>
          <w:p w:rsidR="00693A42" w:rsidRPr="00C22ACA" w:rsidRDefault="00693A42" w:rsidP="00693A42">
            <w:r>
              <w:t>Period start date:</w:t>
            </w:r>
          </w:p>
        </w:tc>
        <w:tc>
          <w:tcPr>
            <w:tcW w:w="1840" w:type="dxa"/>
            <w:shd w:val="clear" w:color="auto" w:fill="F2F2F2"/>
          </w:tcPr>
          <w:p w:rsidR="00693A42" w:rsidRPr="00C22ACA" w:rsidRDefault="00693A42" w:rsidP="003B3992"/>
        </w:tc>
        <w:tc>
          <w:tcPr>
            <w:tcW w:w="1956" w:type="dxa"/>
            <w:shd w:val="clear" w:color="auto" w:fill="F2F2F2"/>
          </w:tcPr>
          <w:p w:rsidR="00693A42" w:rsidRPr="00C22ACA" w:rsidRDefault="00693A42" w:rsidP="00693A42">
            <w:r>
              <w:t>6 week maximum date:</w:t>
            </w:r>
          </w:p>
        </w:tc>
        <w:tc>
          <w:tcPr>
            <w:tcW w:w="1995" w:type="dxa"/>
            <w:shd w:val="clear" w:color="auto" w:fill="F2F2F2"/>
          </w:tcPr>
          <w:p w:rsidR="00693A42" w:rsidRPr="00C22ACA" w:rsidRDefault="00693A42" w:rsidP="003B3992"/>
        </w:tc>
      </w:tr>
      <w:tr w:rsidR="00693A42" w:rsidRPr="00C22ACA" w:rsidTr="008C54A5">
        <w:tc>
          <w:tcPr>
            <w:tcW w:w="1384" w:type="dxa"/>
            <w:shd w:val="clear" w:color="auto" w:fill="F2F2F2"/>
          </w:tcPr>
          <w:p w:rsidR="00693A42" w:rsidRPr="00C22ACA" w:rsidRDefault="00693A42" w:rsidP="003B3992"/>
        </w:tc>
        <w:tc>
          <w:tcPr>
            <w:tcW w:w="2518" w:type="dxa"/>
            <w:shd w:val="clear" w:color="auto" w:fill="F2F2F2"/>
          </w:tcPr>
          <w:p w:rsidR="00693A42" w:rsidRPr="00C22ACA" w:rsidRDefault="00693A42" w:rsidP="00693A42">
            <w:r>
              <w:t>Discount applied:</w:t>
            </w:r>
          </w:p>
        </w:tc>
        <w:tc>
          <w:tcPr>
            <w:tcW w:w="1840" w:type="dxa"/>
            <w:shd w:val="clear" w:color="auto" w:fill="F2F2F2"/>
          </w:tcPr>
          <w:p w:rsidR="00693A42" w:rsidRDefault="00693A42" w:rsidP="003B3992"/>
          <w:p w:rsidR="00693A42" w:rsidRPr="00C22ACA" w:rsidRDefault="00693A42" w:rsidP="003B3992"/>
        </w:tc>
        <w:tc>
          <w:tcPr>
            <w:tcW w:w="1956" w:type="dxa"/>
            <w:shd w:val="clear" w:color="auto" w:fill="F2F2F2"/>
          </w:tcPr>
          <w:p w:rsidR="00693A42" w:rsidRPr="00C22ACA" w:rsidRDefault="00693A42" w:rsidP="003B3992">
            <w:r w:rsidRPr="00C22ACA">
              <w:t xml:space="preserve">Cr/Db </w:t>
            </w:r>
            <w:r>
              <w:t xml:space="preserve">£ </w:t>
            </w:r>
            <w:r w:rsidRPr="00C22ACA">
              <w:t>Due:</w:t>
            </w:r>
          </w:p>
        </w:tc>
        <w:tc>
          <w:tcPr>
            <w:tcW w:w="1995" w:type="dxa"/>
            <w:shd w:val="clear" w:color="auto" w:fill="F2F2F2"/>
          </w:tcPr>
          <w:p w:rsidR="00693A42" w:rsidRPr="00C22ACA" w:rsidRDefault="00693A42" w:rsidP="003B3992"/>
        </w:tc>
      </w:tr>
    </w:tbl>
    <w:p w:rsidR="00693A42" w:rsidRDefault="00693A42" w:rsidP="008C314B">
      <w:pPr>
        <w:rPr>
          <w:sz w:val="36"/>
          <w:szCs w:val="36"/>
        </w:rPr>
      </w:pPr>
    </w:p>
    <w:sectPr w:rsidR="00693A42" w:rsidSect="009B02FD">
      <w:pgSz w:w="11906" w:h="16838"/>
      <w:pgMar w:top="567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ADF"/>
    <w:multiLevelType w:val="hybridMultilevel"/>
    <w:tmpl w:val="8A789300"/>
    <w:lvl w:ilvl="0" w:tplc="DE7CEFDE">
      <w:start w:val="1"/>
      <w:numFmt w:val="bullet"/>
      <w:lvlText w:val="•"/>
      <w:lvlJc w:val="left"/>
      <w:pPr>
        <w:ind w:left="226" w:hanging="161"/>
      </w:pPr>
      <w:rPr>
        <w:rFonts w:ascii="Calibri" w:eastAsia="Calibri" w:hAnsi="Calibri" w:hint="default"/>
        <w:sz w:val="22"/>
        <w:szCs w:val="22"/>
      </w:rPr>
    </w:lvl>
    <w:lvl w:ilvl="1" w:tplc="D67CCDAA">
      <w:start w:val="1"/>
      <w:numFmt w:val="bullet"/>
      <w:lvlText w:val="•"/>
      <w:lvlJc w:val="left"/>
      <w:pPr>
        <w:ind w:left="1296" w:hanging="161"/>
      </w:pPr>
      <w:rPr>
        <w:rFonts w:hint="default"/>
      </w:rPr>
    </w:lvl>
    <w:lvl w:ilvl="2" w:tplc="850ECB28">
      <w:start w:val="1"/>
      <w:numFmt w:val="bullet"/>
      <w:lvlText w:val="•"/>
      <w:lvlJc w:val="left"/>
      <w:pPr>
        <w:ind w:left="2366" w:hanging="161"/>
      </w:pPr>
      <w:rPr>
        <w:rFonts w:hint="default"/>
      </w:rPr>
    </w:lvl>
    <w:lvl w:ilvl="3" w:tplc="742AE844">
      <w:start w:val="1"/>
      <w:numFmt w:val="bullet"/>
      <w:lvlText w:val="•"/>
      <w:lvlJc w:val="left"/>
      <w:pPr>
        <w:ind w:left="3436" w:hanging="161"/>
      </w:pPr>
      <w:rPr>
        <w:rFonts w:hint="default"/>
      </w:rPr>
    </w:lvl>
    <w:lvl w:ilvl="4" w:tplc="1136BBF0">
      <w:start w:val="1"/>
      <w:numFmt w:val="bullet"/>
      <w:lvlText w:val="•"/>
      <w:lvlJc w:val="left"/>
      <w:pPr>
        <w:ind w:left="4506" w:hanging="161"/>
      </w:pPr>
      <w:rPr>
        <w:rFonts w:hint="default"/>
      </w:rPr>
    </w:lvl>
    <w:lvl w:ilvl="5" w:tplc="900C977E">
      <w:start w:val="1"/>
      <w:numFmt w:val="bullet"/>
      <w:lvlText w:val="•"/>
      <w:lvlJc w:val="left"/>
      <w:pPr>
        <w:ind w:left="5576" w:hanging="161"/>
      </w:pPr>
      <w:rPr>
        <w:rFonts w:hint="default"/>
      </w:rPr>
    </w:lvl>
    <w:lvl w:ilvl="6" w:tplc="48347970">
      <w:start w:val="1"/>
      <w:numFmt w:val="bullet"/>
      <w:lvlText w:val="•"/>
      <w:lvlJc w:val="left"/>
      <w:pPr>
        <w:ind w:left="6646" w:hanging="161"/>
      </w:pPr>
      <w:rPr>
        <w:rFonts w:hint="default"/>
      </w:rPr>
    </w:lvl>
    <w:lvl w:ilvl="7" w:tplc="5BEA8B8E">
      <w:start w:val="1"/>
      <w:numFmt w:val="bullet"/>
      <w:lvlText w:val="•"/>
      <w:lvlJc w:val="left"/>
      <w:pPr>
        <w:ind w:left="7716" w:hanging="161"/>
      </w:pPr>
      <w:rPr>
        <w:rFonts w:hint="default"/>
      </w:rPr>
    </w:lvl>
    <w:lvl w:ilvl="8" w:tplc="4718F26C">
      <w:start w:val="1"/>
      <w:numFmt w:val="bullet"/>
      <w:lvlText w:val="•"/>
      <w:lvlJc w:val="left"/>
      <w:pPr>
        <w:ind w:left="8786" w:hanging="161"/>
      </w:pPr>
      <w:rPr>
        <w:rFonts w:hint="default"/>
      </w:rPr>
    </w:lvl>
  </w:abstractNum>
  <w:abstractNum w:abstractNumId="1" w15:restartNumberingAfterBreak="0">
    <w:nsid w:val="120D23D6"/>
    <w:multiLevelType w:val="hybridMultilevel"/>
    <w:tmpl w:val="1678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AA9"/>
    <w:multiLevelType w:val="hybridMultilevel"/>
    <w:tmpl w:val="66E0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AF4"/>
    <w:multiLevelType w:val="multilevel"/>
    <w:tmpl w:val="79F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879BF"/>
    <w:multiLevelType w:val="hybridMultilevel"/>
    <w:tmpl w:val="DFC2A8BC"/>
    <w:lvl w:ilvl="0" w:tplc="DF36C144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sz w:val="22"/>
        <w:szCs w:val="22"/>
      </w:rPr>
    </w:lvl>
    <w:lvl w:ilvl="1" w:tplc="09FC543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6AC814F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09AC83C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B8FAF0F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09A681B4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7384E8D0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2EA00BEA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66C4FD94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5" w15:restartNumberingAfterBreak="0">
    <w:nsid w:val="4E944C1B"/>
    <w:multiLevelType w:val="hybridMultilevel"/>
    <w:tmpl w:val="F0D6C596"/>
    <w:lvl w:ilvl="0" w:tplc="AA787050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sz w:val="23"/>
        <w:szCs w:val="23"/>
      </w:rPr>
    </w:lvl>
    <w:lvl w:ilvl="1" w:tplc="46C4480A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F8C2C61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65784BC4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28E8C93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A956C3EA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92F64D1A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7" w:tplc="40FEB3FC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45A666B2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6" w15:restartNumberingAfterBreak="0">
    <w:nsid w:val="5438288C"/>
    <w:multiLevelType w:val="multilevel"/>
    <w:tmpl w:val="713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06556"/>
    <w:multiLevelType w:val="hybridMultilevel"/>
    <w:tmpl w:val="C436D330"/>
    <w:lvl w:ilvl="0" w:tplc="8DBCDA7A">
      <w:start w:val="1"/>
      <w:numFmt w:val="decimal"/>
      <w:lvlText w:val="%1."/>
      <w:lvlJc w:val="left"/>
      <w:pPr>
        <w:ind w:left="226" w:hanging="228"/>
      </w:pPr>
      <w:rPr>
        <w:rFonts w:ascii="Calibri" w:eastAsia="Calibri" w:hAnsi="Calibri" w:hint="default"/>
        <w:sz w:val="23"/>
        <w:szCs w:val="23"/>
      </w:rPr>
    </w:lvl>
    <w:lvl w:ilvl="1" w:tplc="2E2A653C">
      <w:start w:val="1"/>
      <w:numFmt w:val="bullet"/>
      <w:lvlText w:val="•"/>
      <w:lvlJc w:val="left"/>
      <w:pPr>
        <w:ind w:left="1296" w:hanging="228"/>
      </w:pPr>
      <w:rPr>
        <w:rFonts w:hint="default"/>
      </w:rPr>
    </w:lvl>
    <w:lvl w:ilvl="2" w:tplc="232EDEA4">
      <w:start w:val="1"/>
      <w:numFmt w:val="bullet"/>
      <w:lvlText w:val="•"/>
      <w:lvlJc w:val="left"/>
      <w:pPr>
        <w:ind w:left="2366" w:hanging="228"/>
      </w:pPr>
      <w:rPr>
        <w:rFonts w:hint="default"/>
      </w:rPr>
    </w:lvl>
    <w:lvl w:ilvl="3" w:tplc="D4869C42">
      <w:start w:val="1"/>
      <w:numFmt w:val="bullet"/>
      <w:lvlText w:val="•"/>
      <w:lvlJc w:val="left"/>
      <w:pPr>
        <w:ind w:left="3436" w:hanging="228"/>
      </w:pPr>
      <w:rPr>
        <w:rFonts w:hint="default"/>
      </w:rPr>
    </w:lvl>
    <w:lvl w:ilvl="4" w:tplc="1A4400F6">
      <w:start w:val="1"/>
      <w:numFmt w:val="bullet"/>
      <w:lvlText w:val="•"/>
      <w:lvlJc w:val="left"/>
      <w:pPr>
        <w:ind w:left="4506" w:hanging="228"/>
      </w:pPr>
      <w:rPr>
        <w:rFonts w:hint="default"/>
      </w:rPr>
    </w:lvl>
    <w:lvl w:ilvl="5" w:tplc="3A842C54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E1B6BCDE">
      <w:start w:val="1"/>
      <w:numFmt w:val="bullet"/>
      <w:lvlText w:val="•"/>
      <w:lvlJc w:val="left"/>
      <w:pPr>
        <w:ind w:left="6646" w:hanging="228"/>
      </w:pPr>
      <w:rPr>
        <w:rFonts w:hint="default"/>
      </w:rPr>
    </w:lvl>
    <w:lvl w:ilvl="7" w:tplc="488A4676">
      <w:start w:val="1"/>
      <w:numFmt w:val="bullet"/>
      <w:lvlText w:val="•"/>
      <w:lvlJc w:val="left"/>
      <w:pPr>
        <w:ind w:left="7716" w:hanging="228"/>
      </w:pPr>
      <w:rPr>
        <w:rFonts w:hint="default"/>
      </w:rPr>
    </w:lvl>
    <w:lvl w:ilvl="8" w:tplc="939EB900">
      <w:start w:val="1"/>
      <w:numFmt w:val="bullet"/>
      <w:lvlText w:val="•"/>
      <w:lvlJc w:val="left"/>
      <w:pPr>
        <w:ind w:left="8786" w:hanging="228"/>
      </w:pPr>
      <w:rPr>
        <w:rFonts w:hint="default"/>
      </w:rPr>
    </w:lvl>
  </w:abstractNum>
  <w:abstractNum w:abstractNumId="8" w15:restartNumberingAfterBreak="0">
    <w:nsid w:val="671A22FA"/>
    <w:multiLevelType w:val="hybridMultilevel"/>
    <w:tmpl w:val="2154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F"/>
    <w:rsid w:val="00084234"/>
    <w:rsid w:val="00194B56"/>
    <w:rsid w:val="002014FC"/>
    <w:rsid w:val="00274E8A"/>
    <w:rsid w:val="003A0789"/>
    <w:rsid w:val="00423F12"/>
    <w:rsid w:val="00480245"/>
    <w:rsid w:val="004C3293"/>
    <w:rsid w:val="0058013A"/>
    <w:rsid w:val="00594D64"/>
    <w:rsid w:val="00693A42"/>
    <w:rsid w:val="006A7759"/>
    <w:rsid w:val="006C7483"/>
    <w:rsid w:val="006E084B"/>
    <w:rsid w:val="006F669B"/>
    <w:rsid w:val="00801F00"/>
    <w:rsid w:val="008366E0"/>
    <w:rsid w:val="0086289A"/>
    <w:rsid w:val="008C314B"/>
    <w:rsid w:val="008C54A5"/>
    <w:rsid w:val="009B02FD"/>
    <w:rsid w:val="009E2950"/>
    <w:rsid w:val="00A148B7"/>
    <w:rsid w:val="00A460DC"/>
    <w:rsid w:val="00A75DDD"/>
    <w:rsid w:val="00AC287F"/>
    <w:rsid w:val="00AD4360"/>
    <w:rsid w:val="00AD5CBA"/>
    <w:rsid w:val="00C026EE"/>
    <w:rsid w:val="00EB0E34"/>
    <w:rsid w:val="00EB4890"/>
    <w:rsid w:val="00F173F0"/>
    <w:rsid w:val="00F179EE"/>
    <w:rsid w:val="00F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C7827-640C-4F28-9D98-C87F2F0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B02FD"/>
    <w:pPr>
      <w:widowControl w:val="0"/>
      <w:spacing w:before="44" w:after="0" w:line="240" w:lineRule="auto"/>
      <w:ind w:left="226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B02FD"/>
    <w:pPr>
      <w:widowControl w:val="0"/>
      <w:spacing w:after="0" w:line="240" w:lineRule="auto"/>
      <w:ind w:left="946" w:hanging="360"/>
      <w:outlineLvl w:val="1"/>
    </w:pPr>
    <w:rPr>
      <w:rFonts w:ascii="Calibri" w:eastAsia="Calibri" w:hAnsi="Calibri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14B"/>
    <w:pPr>
      <w:ind w:left="720"/>
      <w:contextualSpacing/>
    </w:pPr>
  </w:style>
  <w:style w:type="table" w:styleId="TableGrid">
    <w:name w:val="Table Grid"/>
    <w:basedOn w:val="TableNormal"/>
    <w:uiPriority w:val="39"/>
    <w:rsid w:val="001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B02FD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B02FD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B02FD"/>
    <w:rPr>
      <w:rFonts w:ascii="Calibri" w:eastAsia="Calibri" w:hAnsi="Calibri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4890"/>
    <w:pPr>
      <w:widowControl w:val="0"/>
      <w:spacing w:before="56" w:after="0" w:line="240" w:lineRule="auto"/>
      <w:ind w:left="226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4890"/>
    <w:rPr>
      <w:rFonts w:ascii="Calibri" w:eastAsia="Calibri" w:hAnsi="Calibri"/>
      <w:lang w:val="en-US"/>
    </w:rPr>
  </w:style>
  <w:style w:type="paragraph" w:styleId="NoSpacing">
    <w:name w:val="No Spacing"/>
    <w:uiPriority w:val="1"/>
    <w:qFormat/>
    <w:rsid w:val="006F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Besant</dc:creator>
  <cp:lastModifiedBy>Sue Besant</cp:lastModifiedBy>
  <cp:revision>2</cp:revision>
  <cp:lastPrinted>2016-04-05T13:05:00Z</cp:lastPrinted>
  <dcterms:created xsi:type="dcterms:W3CDTF">2018-01-09T13:20:00Z</dcterms:created>
  <dcterms:modified xsi:type="dcterms:W3CDTF">2018-01-09T13:20:00Z</dcterms:modified>
</cp:coreProperties>
</file>